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429405" w14:textId="3F992DFC" w:rsidR="002E3333" w:rsidRDefault="002E3333" w:rsidP="002E3333">
      <w:pPr>
        <w:spacing w:after="120"/>
        <w:ind w:left="4320"/>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59264" behindDoc="0" locked="0" layoutInCell="1" allowOverlap="1" wp14:anchorId="7657F93F" wp14:editId="78DFDFCA">
                <wp:simplePos x="0" y="0"/>
                <wp:positionH relativeFrom="column">
                  <wp:posOffset>-28575</wp:posOffset>
                </wp:positionH>
                <wp:positionV relativeFrom="paragraph">
                  <wp:posOffset>-133350</wp:posOffset>
                </wp:positionV>
                <wp:extent cx="1333500" cy="1123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35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84F62" w14:textId="4FBE7B69" w:rsidR="002E3333" w:rsidRDefault="002E3333" w:rsidP="002E3333">
                            <w:r>
                              <w:rPr>
                                <w:rFonts w:ascii="Times New Roman" w:hAnsi="Times New Roman" w:cs="Times New Roman"/>
                                <w:noProof/>
                                <w:sz w:val="20"/>
                                <w:szCs w:val="20"/>
                              </w:rPr>
                              <w:drawing>
                                <wp:inline distT="0" distB="0" distL="0" distR="0" wp14:anchorId="2801D515" wp14:editId="1DB54FAE">
                                  <wp:extent cx="1209675" cy="1076325"/>
                                  <wp:effectExtent l="0" t="0" r="9525" b="9525"/>
                                  <wp:docPr id="1" name="Picture 1" descr="OLCAA 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CAA logo_2017"/>
                                          <pic:cNvPicPr>
                                            <a:picLocks noChangeAspect="1" noChangeArrowheads="1"/>
                                          </pic:cNvPicPr>
                                        </pic:nvPicPr>
                                        <pic:blipFill>
                                          <a:blip r:embed="rId5">
                                            <a:extLst>
                                              <a:ext uri="{28A0092B-C50C-407E-A947-70E740481C1C}">
                                                <a14:useLocalDpi xmlns:a14="http://schemas.microsoft.com/office/drawing/2010/main" val="0"/>
                                              </a:ext>
                                            </a:extLst>
                                          </a:blip>
                                          <a:srcRect l="5479" t="1532" r="5479" b="5029"/>
                                          <a:stretch>
                                            <a:fillRect/>
                                          </a:stretch>
                                        </pic:blipFill>
                                        <pic:spPr bwMode="auto">
                                          <a:xfrm>
                                            <a:off x="0" y="0"/>
                                            <a:ext cx="1209675"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57F93F" id="_x0000_t202" coordsize="21600,21600" o:spt="202" path="m,l,21600r21600,l21600,xe">
                <v:stroke joinstyle="miter"/>
                <v:path gradientshapeok="t" o:connecttype="rect"/>
              </v:shapetype>
              <v:shape id="Text Box 2" o:spid="_x0000_s1026" type="#_x0000_t202" style="position:absolute;left:0;text-align:left;margin-left:-2.25pt;margin-top:-10.5pt;width:1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" fillcolor="white [3201]" stroked="f" strokeweight=".5pt">
                <v:textbox>
                  <w:txbxContent>
                    <w:p w14:paraId="69584F62" w14:textId="4FBE7B69" w:rsidR="002E3333" w:rsidRDefault="002E3333" w:rsidP="002E3333">
                      <w:r>
                        <w:rPr>
                          <w:rFonts w:ascii="Times New Roman" w:hAnsi="Times New Roman" w:cs="Times New Roman"/>
                          <w:noProof/>
                          <w:sz w:val="20"/>
                          <w:szCs w:val="20"/>
                        </w:rPr>
                        <w:drawing>
                          <wp:inline distT="0" distB="0" distL="0" distR="0" wp14:anchorId="2801D515" wp14:editId="1DB54FAE">
                            <wp:extent cx="1209675" cy="1076325"/>
                            <wp:effectExtent l="0" t="0" r="9525" b="9525"/>
                            <wp:docPr id="1" name="Picture 1" descr="OLCAA 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CAA logo_2017"/>
                                    <pic:cNvPicPr>
                                      <a:picLocks noChangeAspect="1" noChangeArrowheads="1"/>
                                    </pic:cNvPicPr>
                                  </pic:nvPicPr>
                                  <pic:blipFill>
                                    <a:blip r:embed="rId6">
                                      <a:extLst>
                                        <a:ext uri="{28A0092B-C50C-407E-A947-70E740481C1C}">
                                          <a14:useLocalDpi xmlns:a14="http://schemas.microsoft.com/office/drawing/2010/main" val="0"/>
                                        </a:ext>
                                      </a:extLst>
                                    </a:blip>
                                    <a:srcRect l="5479" t="1532" r="5479" b="5029"/>
                                    <a:stretch>
                                      <a:fillRect/>
                                    </a:stretch>
                                  </pic:blipFill>
                                  <pic:spPr bwMode="auto">
                                    <a:xfrm>
                                      <a:off x="0" y="0"/>
                                      <a:ext cx="1209675" cy="1076325"/>
                                    </a:xfrm>
                                    <a:prstGeom prst="rect">
                                      <a:avLst/>
                                    </a:prstGeom>
                                    <a:noFill/>
                                    <a:ln>
                                      <a:noFill/>
                                    </a:ln>
                                  </pic:spPr>
                                </pic:pic>
                              </a:graphicData>
                            </a:graphic>
                          </wp:inline>
                        </w:drawing>
                      </w:r>
                    </w:p>
                  </w:txbxContent>
                </v:textbox>
              </v:shape>
            </w:pict>
          </mc:Fallback>
        </mc:AlternateContent>
      </w:r>
      <w:r>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OLCAA</w:t>
      </w:r>
    </w:p>
    <w:p w14:paraId="23356FCA" w14:textId="20533913" w:rsidR="002E3333" w:rsidRDefault="002E3333" w:rsidP="002E3333">
      <w:pPr>
        <w:ind w:left="3600"/>
        <w:rPr>
          <w:rFonts w:ascii="Times New Roman" w:hAnsi="Times New Roman" w:cs="Times New Roman"/>
          <w:b/>
          <w:i/>
          <w:color w:val="3B3838" w:themeColor="background2" w:themeShade="40"/>
          <w:sz w:val="20"/>
          <w:szCs w:val="20"/>
        </w:rPr>
      </w:pPr>
      <w:r>
        <w:rPr>
          <w:rFonts w:ascii="Times New Roman" w:hAnsi="Times New Roman" w:cs="Times New Roman"/>
          <w:b/>
          <w:i/>
          <w:color w:val="3B3838" w:themeColor="background2" w:themeShade="40"/>
          <w:sz w:val="20"/>
          <w:szCs w:val="20"/>
        </w:rPr>
        <w:t>Oak Lane Community Action Association</w:t>
      </w:r>
    </w:p>
    <w:p w14:paraId="540E6868" w14:textId="141F9E03" w:rsidR="002E3333" w:rsidRDefault="002E3333" w:rsidP="002E3333">
      <w:pPr>
        <w:ind w:left="1440" w:firstLine="720"/>
        <w:rPr>
          <w:rFonts w:ascii="Times New Roman" w:hAnsi="Times New Roman" w:cs="Times New Roman"/>
          <w:b/>
          <w:i/>
          <w:color w:val="3B3838" w:themeColor="background2" w:themeShade="40"/>
          <w:sz w:val="20"/>
          <w:szCs w:val="20"/>
        </w:rPr>
      </w:pPr>
      <w:r>
        <w:rPr>
          <w:rFonts w:ascii="Times New Roman" w:hAnsi="Times New Roman" w:cs="Times New Roman"/>
          <w:b/>
          <w:i/>
          <w:color w:val="3B3838" w:themeColor="background2" w:themeShade="40"/>
          <w:sz w:val="20"/>
          <w:szCs w:val="20"/>
        </w:rPr>
        <w:t xml:space="preserve">              P.O. Box 2926    Philadelphia, PA  19141    215 224-2777</w:t>
      </w:r>
    </w:p>
    <w:p w14:paraId="0DC731B3" w14:textId="33C15B74" w:rsidR="00352F5B" w:rsidRPr="00352F5B" w:rsidRDefault="00352F5B" w:rsidP="00352F5B">
      <w:pPr>
        <w:ind w:left="3600"/>
        <w:rPr>
          <w:rFonts w:ascii="Times New Roman" w:hAnsi="Times New Roman" w:cs="Times New Roman"/>
          <w:b/>
          <w:i/>
          <w:color w:val="3B3838" w:themeColor="background2" w:themeShade="40"/>
          <w:sz w:val="20"/>
          <w:szCs w:val="20"/>
        </w:rPr>
      </w:pPr>
      <w:r>
        <w:rPr>
          <w:noProof/>
        </w:rPr>
        <mc:AlternateContent>
          <mc:Choice Requires="wps">
            <w:drawing>
              <wp:anchor distT="0" distB="0" distL="114300" distR="114300" simplePos="0" relativeHeight="251661312" behindDoc="0" locked="0" layoutInCell="1" allowOverlap="1" wp14:anchorId="21071BB5" wp14:editId="1BDE4AE8">
                <wp:simplePos x="0" y="0"/>
                <wp:positionH relativeFrom="margin">
                  <wp:align>left</wp:align>
                </wp:positionH>
                <wp:positionV relativeFrom="paragraph">
                  <wp:posOffset>7620</wp:posOffset>
                </wp:positionV>
                <wp:extent cx="1333500" cy="45085"/>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1333500"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46411" w14:textId="5C0BD875" w:rsidR="00352F5B" w:rsidRDefault="00352F5B" w:rsidP="00352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71BB5" id="Text Box 4" o:spid="_x0000_s1027" type="#_x0000_t202" style="position:absolute;left:0;text-align:left;margin-left:0;margin-top:.6pt;width:105pt;height:3.55p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" fillcolor="white [3201]" stroked="f" strokeweight=".5pt">
                <v:textbox>
                  <w:txbxContent>
                    <w:p w14:paraId="37146411" w14:textId="5C0BD875" w:rsidR="00352F5B" w:rsidRDefault="00352F5B" w:rsidP="00352F5B"/>
                  </w:txbxContent>
                </v:textbox>
                <w10:wrap anchorx="margin"/>
              </v:shape>
            </w:pict>
          </mc:Fallback>
        </mc:AlternateContent>
      </w:r>
      <w:r w:rsidR="002E3333">
        <w:rPr>
          <w:rFonts w:ascii="Times New Roman" w:hAnsi="Times New Roman" w:cs="Times New Roman"/>
          <w:b/>
          <w:i/>
          <w:color w:val="3B3838" w:themeColor="background2" w:themeShade="40"/>
          <w:sz w:val="20"/>
          <w:szCs w:val="20"/>
        </w:rPr>
        <w:t xml:space="preserve">    </w:t>
      </w:r>
      <w:hyperlink r:id="rId7" w:history="1">
        <w:r w:rsidR="002E3333" w:rsidRPr="009D0A02">
          <w:rPr>
            <w:rStyle w:val="Hyperlink"/>
            <w:rFonts w:ascii="Times New Roman" w:hAnsi="Times New Roman" w:cs="Times New Roman"/>
            <w:b/>
            <w:i/>
            <w:sz w:val="20"/>
            <w:szCs w:val="20"/>
          </w:rPr>
          <w:t>olcaa.eol@gmail.com</w:t>
        </w:r>
      </w:hyperlink>
      <w:r>
        <w:rPr>
          <w:rFonts w:ascii="Times New Roman" w:hAnsi="Times New Roman" w:cs="Times New Roman"/>
          <w:b/>
          <w:i/>
          <w:color w:val="3B3838" w:themeColor="background2" w:themeShade="40"/>
          <w:sz w:val="20"/>
          <w:szCs w:val="20"/>
        </w:rPr>
        <w:t xml:space="preserve">        </w:t>
      </w:r>
      <w:r w:rsidR="002E3333">
        <w:rPr>
          <w:rFonts w:ascii="Times New Roman" w:hAnsi="Times New Roman" w:cs="Times New Roman"/>
          <w:b/>
          <w:i/>
          <w:color w:val="3B3838" w:themeColor="background2" w:themeShade="40"/>
          <w:sz w:val="20"/>
          <w:szCs w:val="20"/>
        </w:rPr>
        <w:t xml:space="preserve"> </w:t>
      </w:r>
      <w:r w:rsidRPr="00352F5B">
        <w:rPr>
          <w:rFonts w:ascii="Times New Roman" w:hAnsi="Times New Roman" w:cs="Times New Roman"/>
          <w:b/>
          <w:i/>
          <w:color w:val="3B3838" w:themeColor="background2" w:themeShade="40"/>
          <w:sz w:val="20"/>
          <w:szCs w:val="20"/>
        </w:rPr>
        <w:t>www.</w:t>
      </w:r>
      <w:r>
        <w:rPr>
          <w:rFonts w:ascii="Times New Roman" w:hAnsi="Times New Roman" w:cs="Times New Roman"/>
          <w:b/>
          <w:i/>
          <w:color w:val="3B3838" w:themeColor="background2" w:themeShade="40"/>
          <w:sz w:val="20"/>
          <w:szCs w:val="20"/>
        </w:rPr>
        <w:t>olcaa.org</w:t>
      </w:r>
    </w:p>
    <w:p w14:paraId="2CAC0E5E" w14:textId="36BB2C47" w:rsidR="00352F5B" w:rsidRDefault="00352F5B" w:rsidP="002E3333">
      <w:pPr>
        <w:ind w:left="3600"/>
        <w:rPr>
          <w:rFonts w:ascii="Times New Roman" w:hAnsi="Times New Roman" w:cs="Times New Roman"/>
          <w:b/>
          <w:i/>
          <w:color w:val="3B3838" w:themeColor="background2" w:themeShade="40"/>
          <w:sz w:val="20"/>
          <w:szCs w:val="20"/>
        </w:rPr>
      </w:pPr>
    </w:p>
    <w:p w14:paraId="459E6CBF" w14:textId="69BEA3C4" w:rsidR="00352F5B" w:rsidRDefault="00352F5B" w:rsidP="002E3333">
      <w:pPr>
        <w:ind w:left="3600"/>
        <w:rPr>
          <w:rFonts w:ascii="Times New Roman" w:hAnsi="Times New Roman" w:cs="Times New Roman"/>
          <w:b/>
          <w:i/>
          <w:color w:val="3B3838" w:themeColor="background2" w:themeShade="40"/>
          <w:sz w:val="20"/>
          <w:szCs w:val="20"/>
        </w:rPr>
      </w:pPr>
    </w:p>
    <w:p w14:paraId="6ACDF138" w14:textId="21392DFA"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4"/>
          <w:lang w:eastAsia="zh-CN"/>
        </w:rPr>
      </w:pPr>
      <w:r w:rsidRPr="00352F5B">
        <w:rPr>
          <w:rFonts w:ascii="Times New Roman" w:hAnsi="Times New Roman" w:cs="Times New Roman"/>
          <w:sz w:val="24"/>
          <w:szCs w:val="24"/>
          <w:lang w:eastAsia="zh-CN"/>
        </w:rPr>
        <w:t>Greetings Perspective Corporate Sponsor,</w:t>
      </w:r>
      <w:r w:rsidR="003744BB">
        <w:rPr>
          <w:rFonts w:ascii="Times New Roman" w:hAnsi="Times New Roman" w:cs="Times New Roman"/>
          <w:sz w:val="24"/>
          <w:szCs w:val="24"/>
          <w:lang w:eastAsia="zh-CN"/>
        </w:rPr>
        <w:t xml:space="preserve">                                                                   </w:t>
      </w:r>
    </w:p>
    <w:p w14:paraId="79ABF13E" w14:textId="77777777"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4"/>
          <w:lang w:eastAsia="zh-CN"/>
        </w:rPr>
      </w:pPr>
    </w:p>
    <w:p w14:paraId="5452DA1F" w14:textId="14ADFBC3"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4"/>
          <w:lang w:eastAsia="zh-CN"/>
        </w:rPr>
      </w:pPr>
      <w:r w:rsidRPr="00352F5B">
        <w:rPr>
          <w:rFonts w:ascii="Times New Roman" w:hAnsi="Times New Roman" w:cs="Times New Roman"/>
          <w:sz w:val="24"/>
          <w:szCs w:val="24"/>
          <w:lang w:eastAsia="zh-CN"/>
        </w:rPr>
        <w:tab/>
        <w:t xml:space="preserve">Thank you for your kind consideration to become </w:t>
      </w:r>
      <w:r w:rsidR="00156FCA">
        <w:rPr>
          <w:rFonts w:ascii="Times New Roman" w:hAnsi="Times New Roman" w:cs="Times New Roman"/>
          <w:sz w:val="24"/>
          <w:szCs w:val="24"/>
          <w:lang w:eastAsia="zh-CN"/>
        </w:rPr>
        <w:t>a</w:t>
      </w:r>
      <w:r w:rsidRPr="00352F5B">
        <w:rPr>
          <w:rFonts w:ascii="Times New Roman" w:hAnsi="Times New Roman" w:cs="Times New Roman"/>
          <w:sz w:val="24"/>
          <w:szCs w:val="24"/>
          <w:lang w:eastAsia="zh-CN"/>
        </w:rPr>
        <w:t xml:space="preserve"> community partner. On Saturday September 22</w:t>
      </w:r>
      <w:r w:rsidRPr="00352F5B">
        <w:rPr>
          <w:rFonts w:ascii="Times New Roman" w:hAnsi="Times New Roman" w:cs="Times New Roman"/>
          <w:sz w:val="24"/>
          <w:szCs w:val="24"/>
          <w:vertAlign w:val="superscript"/>
          <w:lang w:eastAsia="zh-CN"/>
        </w:rPr>
        <w:t>nd</w:t>
      </w:r>
      <w:r w:rsidRPr="00352F5B">
        <w:rPr>
          <w:rFonts w:ascii="Times New Roman" w:hAnsi="Times New Roman" w:cs="Times New Roman"/>
          <w:sz w:val="24"/>
          <w:szCs w:val="24"/>
          <w:lang w:eastAsia="zh-CN"/>
        </w:rPr>
        <w:t xml:space="preserve">, 2018 the </w:t>
      </w:r>
      <w:r w:rsidRPr="00352F5B">
        <w:rPr>
          <w:rFonts w:ascii="Times New Roman" w:hAnsi="Times New Roman" w:cs="Times New Roman"/>
          <w:b/>
          <w:sz w:val="24"/>
          <w:szCs w:val="24"/>
          <w:lang w:eastAsia="zh-CN"/>
        </w:rPr>
        <w:t>O</w:t>
      </w:r>
      <w:r w:rsidRPr="00352F5B">
        <w:rPr>
          <w:rFonts w:ascii="Times New Roman" w:hAnsi="Times New Roman" w:cs="Times New Roman"/>
          <w:sz w:val="24"/>
          <w:szCs w:val="24"/>
          <w:lang w:eastAsia="zh-CN"/>
        </w:rPr>
        <w:t xml:space="preserve">ak </w:t>
      </w:r>
      <w:r w:rsidRPr="00352F5B">
        <w:rPr>
          <w:rFonts w:ascii="Times New Roman" w:hAnsi="Times New Roman" w:cs="Times New Roman"/>
          <w:b/>
          <w:sz w:val="24"/>
          <w:szCs w:val="24"/>
          <w:lang w:eastAsia="zh-CN"/>
        </w:rPr>
        <w:t>L</w:t>
      </w:r>
      <w:r w:rsidRPr="00352F5B">
        <w:rPr>
          <w:rFonts w:ascii="Times New Roman" w:hAnsi="Times New Roman" w:cs="Times New Roman"/>
          <w:sz w:val="24"/>
          <w:szCs w:val="24"/>
          <w:lang w:eastAsia="zh-CN"/>
        </w:rPr>
        <w:t xml:space="preserve">ane </w:t>
      </w:r>
      <w:r w:rsidRPr="00352F5B">
        <w:rPr>
          <w:rFonts w:ascii="Times New Roman" w:hAnsi="Times New Roman" w:cs="Times New Roman"/>
          <w:b/>
          <w:sz w:val="24"/>
          <w:szCs w:val="24"/>
          <w:lang w:eastAsia="zh-CN"/>
        </w:rPr>
        <w:t>C</w:t>
      </w:r>
      <w:r w:rsidRPr="00352F5B">
        <w:rPr>
          <w:rFonts w:ascii="Times New Roman" w:hAnsi="Times New Roman" w:cs="Times New Roman"/>
          <w:sz w:val="24"/>
          <w:szCs w:val="24"/>
          <w:lang w:eastAsia="zh-CN"/>
        </w:rPr>
        <w:t xml:space="preserve">ommunity </w:t>
      </w:r>
      <w:r w:rsidRPr="00352F5B">
        <w:rPr>
          <w:rFonts w:ascii="Times New Roman" w:hAnsi="Times New Roman" w:cs="Times New Roman"/>
          <w:b/>
          <w:sz w:val="24"/>
          <w:szCs w:val="24"/>
          <w:lang w:eastAsia="zh-CN"/>
        </w:rPr>
        <w:t>A</w:t>
      </w:r>
      <w:r w:rsidRPr="00352F5B">
        <w:rPr>
          <w:rFonts w:ascii="Times New Roman" w:hAnsi="Times New Roman" w:cs="Times New Roman"/>
          <w:sz w:val="24"/>
          <w:szCs w:val="24"/>
          <w:lang w:eastAsia="zh-CN"/>
        </w:rPr>
        <w:t xml:space="preserve">ction </w:t>
      </w:r>
      <w:r w:rsidRPr="00352F5B">
        <w:rPr>
          <w:rFonts w:ascii="Times New Roman" w:hAnsi="Times New Roman" w:cs="Times New Roman"/>
          <w:b/>
          <w:sz w:val="24"/>
          <w:szCs w:val="24"/>
          <w:lang w:eastAsia="zh-CN"/>
        </w:rPr>
        <w:t>A</w:t>
      </w:r>
      <w:r w:rsidRPr="00352F5B">
        <w:rPr>
          <w:rFonts w:ascii="Times New Roman" w:hAnsi="Times New Roman" w:cs="Times New Roman"/>
          <w:sz w:val="24"/>
          <w:szCs w:val="24"/>
          <w:lang w:eastAsia="zh-CN"/>
        </w:rPr>
        <w:t>ssociation (</w:t>
      </w:r>
      <w:r w:rsidRPr="00352F5B">
        <w:rPr>
          <w:rFonts w:ascii="Times New Roman" w:hAnsi="Times New Roman" w:cs="Times New Roman"/>
          <w:b/>
          <w:sz w:val="24"/>
          <w:szCs w:val="24"/>
          <w:lang w:eastAsia="zh-CN"/>
        </w:rPr>
        <w:t>OLCAA</w:t>
      </w:r>
      <w:r w:rsidRPr="00352F5B">
        <w:rPr>
          <w:rFonts w:ascii="Times New Roman" w:hAnsi="Times New Roman" w:cs="Times New Roman"/>
          <w:sz w:val="24"/>
          <w:szCs w:val="24"/>
          <w:lang w:eastAsia="zh-CN"/>
        </w:rPr>
        <w:t xml:space="preserve">) will </w:t>
      </w:r>
      <w:r w:rsidR="00DA7C66">
        <w:rPr>
          <w:rFonts w:ascii="Times New Roman" w:hAnsi="Times New Roman" w:cs="Times New Roman"/>
          <w:sz w:val="24"/>
          <w:szCs w:val="24"/>
          <w:lang w:eastAsia="zh-CN"/>
        </w:rPr>
        <w:t>hosts</w:t>
      </w:r>
      <w:r w:rsidRPr="00352F5B">
        <w:rPr>
          <w:rFonts w:ascii="Times New Roman" w:hAnsi="Times New Roman" w:cs="Times New Roman"/>
          <w:sz w:val="24"/>
          <w:szCs w:val="24"/>
          <w:lang w:eastAsia="zh-CN"/>
        </w:rPr>
        <w:t xml:space="preserve"> its 4</w:t>
      </w:r>
      <w:r w:rsidR="00256C0E">
        <w:rPr>
          <w:rFonts w:ascii="Times New Roman" w:hAnsi="Times New Roman" w:cs="Times New Roman"/>
          <w:sz w:val="24"/>
          <w:szCs w:val="24"/>
          <w:lang w:eastAsia="zh-CN"/>
        </w:rPr>
        <w:t>6</w:t>
      </w:r>
      <w:r w:rsidRPr="00352F5B">
        <w:rPr>
          <w:rFonts w:ascii="Times New Roman" w:hAnsi="Times New Roman" w:cs="Times New Roman"/>
          <w:sz w:val="24"/>
          <w:szCs w:val="24"/>
          <w:vertAlign w:val="superscript"/>
          <w:lang w:eastAsia="zh-CN"/>
        </w:rPr>
        <w:t xml:space="preserve">th </w:t>
      </w:r>
      <w:r w:rsidRPr="00352F5B">
        <w:rPr>
          <w:rFonts w:ascii="Times New Roman" w:hAnsi="Times New Roman" w:cs="Times New Roman"/>
          <w:sz w:val="24"/>
          <w:szCs w:val="24"/>
          <w:lang w:eastAsia="zh-CN"/>
        </w:rPr>
        <w:t>“</w:t>
      </w:r>
      <w:r w:rsidRPr="00352F5B">
        <w:rPr>
          <w:rFonts w:ascii="Times New Roman" w:hAnsi="Times New Roman" w:cs="Times New Roman"/>
          <w:b/>
          <w:i/>
          <w:sz w:val="24"/>
          <w:szCs w:val="24"/>
          <w:lang w:eastAsia="zh-CN"/>
        </w:rPr>
        <w:t>Oak Lane Day</w:t>
      </w:r>
      <w:r w:rsidRPr="00352F5B">
        <w:rPr>
          <w:rFonts w:ascii="Times New Roman" w:hAnsi="Times New Roman" w:cs="Times New Roman"/>
          <w:sz w:val="24"/>
          <w:szCs w:val="24"/>
          <w:lang w:eastAsia="zh-CN"/>
        </w:rPr>
        <w:t>” fund-raising event.</w:t>
      </w:r>
      <w:r w:rsidR="00256C0E">
        <w:rPr>
          <w:rFonts w:ascii="Times New Roman" w:hAnsi="Times New Roman" w:cs="Times New Roman"/>
          <w:sz w:val="24"/>
          <w:szCs w:val="24"/>
          <w:lang w:eastAsia="zh-CN"/>
        </w:rPr>
        <w:t xml:space="preserve"> We are a community in upwards of 1800 households.</w:t>
      </w:r>
    </w:p>
    <w:p w14:paraId="0986C82F" w14:textId="77777777"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4"/>
          <w:lang w:eastAsia="zh-CN"/>
        </w:rPr>
      </w:pPr>
      <w:r w:rsidRPr="00352F5B">
        <w:rPr>
          <w:rFonts w:ascii="Times New Roman" w:hAnsi="Times New Roman" w:cs="Times New Roman"/>
          <w:sz w:val="24"/>
          <w:szCs w:val="24"/>
          <w:lang w:eastAsia="zh-CN"/>
        </w:rPr>
        <w:tab/>
        <w:t>This annual event is hosted by OLCAA designed to help raise the necessary financial support that allows the organization to continue its service to the Philadelphia neighborhood of East Oak Lane and its adjacent communities.</w:t>
      </w:r>
    </w:p>
    <w:p w14:paraId="12BA5C4A" w14:textId="60071344"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4"/>
          <w:lang w:eastAsia="zh-CN"/>
        </w:rPr>
      </w:pPr>
      <w:r w:rsidRPr="00352F5B">
        <w:rPr>
          <w:rFonts w:ascii="Times New Roman" w:hAnsi="Times New Roman" w:cs="Times New Roman"/>
          <w:sz w:val="24"/>
          <w:szCs w:val="24"/>
          <w:lang w:eastAsia="zh-CN"/>
        </w:rPr>
        <w:tab/>
        <w:t xml:space="preserve"> As the ‘anchor’ neighborhood situated at the very top of Broad Street in the Upper North of Philadelphia, Oak Lane is a thriving cultural and economically diverse community that supports and benefits from the various committees provided by OLCAA, such as Housing </w:t>
      </w:r>
      <w:r w:rsidR="00F71237">
        <w:rPr>
          <w:rFonts w:ascii="Times New Roman" w:hAnsi="Times New Roman" w:cs="Times New Roman"/>
          <w:sz w:val="24"/>
          <w:szCs w:val="24"/>
          <w:lang w:eastAsia="zh-CN"/>
        </w:rPr>
        <w:t>&amp;</w:t>
      </w:r>
      <w:r w:rsidRPr="00352F5B">
        <w:rPr>
          <w:rFonts w:ascii="Times New Roman" w:hAnsi="Times New Roman" w:cs="Times New Roman"/>
          <w:sz w:val="24"/>
          <w:szCs w:val="24"/>
          <w:lang w:eastAsia="zh-CN"/>
        </w:rPr>
        <w:t xml:space="preserve"> Zoning, Crime</w:t>
      </w:r>
      <w:r w:rsidR="00F71237">
        <w:rPr>
          <w:rFonts w:ascii="Times New Roman" w:hAnsi="Times New Roman" w:cs="Times New Roman"/>
          <w:sz w:val="24"/>
          <w:szCs w:val="24"/>
          <w:lang w:eastAsia="zh-CN"/>
        </w:rPr>
        <w:t xml:space="preserve"> &amp; Safety</w:t>
      </w:r>
      <w:r w:rsidRPr="00352F5B">
        <w:rPr>
          <w:rFonts w:ascii="Times New Roman" w:hAnsi="Times New Roman" w:cs="Times New Roman"/>
          <w:sz w:val="24"/>
          <w:szCs w:val="24"/>
          <w:lang w:eastAsia="zh-CN"/>
        </w:rPr>
        <w:t>, Beautification and Development...just to name a few. OLCAA hosts various symposiums throughout the year that mainly focus on important Quality of Life issues that the residents greatly appreciate and look forward to.</w:t>
      </w:r>
    </w:p>
    <w:p w14:paraId="1273329E" w14:textId="77777777"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4"/>
          <w:lang w:eastAsia="zh-CN"/>
        </w:rPr>
      </w:pPr>
      <w:r w:rsidRPr="00352F5B">
        <w:rPr>
          <w:rFonts w:ascii="Times New Roman" w:hAnsi="Times New Roman" w:cs="Times New Roman"/>
          <w:sz w:val="24"/>
          <w:szCs w:val="24"/>
          <w:lang w:eastAsia="zh-CN"/>
        </w:rPr>
        <w:tab/>
        <w:t xml:space="preserve"> OLCAA</w:t>
      </w:r>
      <w:r w:rsidRPr="00352F5B">
        <w:rPr>
          <w:rFonts w:ascii="Times New Roman" w:hAnsi="Times New Roman" w:cs="Times New Roman"/>
          <w:b/>
          <w:sz w:val="24"/>
          <w:szCs w:val="24"/>
          <w:lang w:eastAsia="zh-CN"/>
        </w:rPr>
        <w:t xml:space="preserve">, </w:t>
      </w:r>
      <w:r w:rsidRPr="00352F5B">
        <w:rPr>
          <w:rFonts w:ascii="Times New Roman" w:hAnsi="Times New Roman" w:cs="Times New Roman"/>
          <w:sz w:val="24"/>
          <w:szCs w:val="24"/>
          <w:lang w:eastAsia="zh-CN"/>
        </w:rPr>
        <w:t>since its founding in 1970, is recognized by city and state government officials as a powerful community voice for more than 40+ years of its existence. However; for OLCAA to continue to develop and implement new strategies that will help us keep up with the ever-growing needs of our community, we host our popular “</w:t>
      </w:r>
      <w:r w:rsidRPr="00352F5B">
        <w:rPr>
          <w:rFonts w:ascii="Times New Roman" w:hAnsi="Times New Roman" w:cs="Times New Roman"/>
          <w:b/>
          <w:i/>
          <w:sz w:val="24"/>
          <w:szCs w:val="24"/>
          <w:lang w:eastAsia="zh-CN"/>
        </w:rPr>
        <w:t>Oak Lane Day</w:t>
      </w:r>
      <w:r w:rsidRPr="00352F5B">
        <w:rPr>
          <w:rFonts w:ascii="Times New Roman" w:hAnsi="Times New Roman" w:cs="Times New Roman"/>
          <w:sz w:val="24"/>
          <w:szCs w:val="24"/>
          <w:lang w:eastAsia="zh-CN"/>
        </w:rPr>
        <w:t xml:space="preserve">” fund-raiser. </w:t>
      </w:r>
    </w:p>
    <w:p w14:paraId="68697F8F" w14:textId="11122482" w:rsid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4"/>
          <w:lang w:eastAsia="zh-CN"/>
        </w:rPr>
      </w:pPr>
      <w:r w:rsidRPr="00352F5B">
        <w:rPr>
          <w:rFonts w:ascii="Times New Roman" w:hAnsi="Times New Roman" w:cs="Times New Roman"/>
          <w:sz w:val="24"/>
          <w:szCs w:val="24"/>
          <w:lang w:eastAsia="zh-CN"/>
        </w:rPr>
        <w:tab/>
        <w:t xml:space="preserve">This year we challenge ourselves to fill </w:t>
      </w:r>
      <w:r w:rsidRPr="00352F5B">
        <w:rPr>
          <w:rFonts w:ascii="Times New Roman" w:hAnsi="Times New Roman" w:cs="Times New Roman"/>
          <w:b/>
          <w:sz w:val="24"/>
          <w:szCs w:val="24"/>
          <w:lang w:eastAsia="zh-CN"/>
        </w:rPr>
        <w:t>100</w:t>
      </w:r>
      <w:r w:rsidRPr="00352F5B">
        <w:rPr>
          <w:rFonts w:ascii="Times New Roman" w:hAnsi="Times New Roman" w:cs="Times New Roman"/>
          <w:sz w:val="24"/>
          <w:szCs w:val="24"/>
          <w:lang w:eastAsia="zh-CN"/>
        </w:rPr>
        <w:t xml:space="preserve"> backpacks for Elwood school, distribute care packages for </w:t>
      </w:r>
      <w:r w:rsidRPr="00352F5B">
        <w:rPr>
          <w:rFonts w:ascii="Times New Roman" w:hAnsi="Times New Roman" w:cs="Times New Roman"/>
          <w:b/>
          <w:sz w:val="24"/>
          <w:szCs w:val="24"/>
          <w:lang w:eastAsia="zh-CN"/>
        </w:rPr>
        <w:t>50</w:t>
      </w:r>
      <w:r w:rsidRPr="00352F5B">
        <w:rPr>
          <w:rFonts w:ascii="Times New Roman" w:hAnsi="Times New Roman" w:cs="Times New Roman"/>
          <w:sz w:val="24"/>
          <w:szCs w:val="24"/>
          <w:lang w:eastAsia="zh-CN"/>
        </w:rPr>
        <w:t xml:space="preserve"> home bound seniors. </w:t>
      </w:r>
      <w:r w:rsidR="0005749B">
        <w:rPr>
          <w:rFonts w:ascii="Times New Roman" w:hAnsi="Times New Roman" w:cs="Times New Roman"/>
          <w:sz w:val="24"/>
          <w:szCs w:val="24"/>
          <w:lang w:eastAsia="zh-CN"/>
        </w:rPr>
        <w:t>Here are some of the attractions that will be featured at the festival, a</w:t>
      </w:r>
      <w:r w:rsidRPr="00352F5B">
        <w:rPr>
          <w:rFonts w:ascii="Times New Roman" w:hAnsi="Times New Roman" w:cs="Times New Roman"/>
          <w:sz w:val="24"/>
          <w:szCs w:val="24"/>
          <w:lang w:eastAsia="zh-CN"/>
        </w:rPr>
        <w:t xml:space="preserve"> mini Health Pavilion, Kids Zone, Music,</w:t>
      </w:r>
      <w:r w:rsidR="00CD61AE">
        <w:rPr>
          <w:rFonts w:ascii="Times New Roman" w:hAnsi="Times New Roman" w:cs="Times New Roman"/>
          <w:sz w:val="24"/>
          <w:szCs w:val="24"/>
          <w:lang w:eastAsia="zh-CN"/>
        </w:rPr>
        <w:t xml:space="preserve"> </w:t>
      </w:r>
      <w:r w:rsidRPr="00352F5B">
        <w:rPr>
          <w:rFonts w:ascii="Times New Roman" w:hAnsi="Times New Roman" w:cs="Times New Roman"/>
          <w:sz w:val="24"/>
          <w:szCs w:val="24"/>
          <w:lang w:eastAsia="zh-CN"/>
        </w:rPr>
        <w:t>Informational and Local Retail Vendors</w:t>
      </w:r>
      <w:r w:rsidR="0005749B">
        <w:rPr>
          <w:rFonts w:ascii="Times New Roman" w:hAnsi="Times New Roman" w:cs="Times New Roman"/>
          <w:sz w:val="24"/>
          <w:szCs w:val="24"/>
          <w:lang w:eastAsia="zh-CN"/>
        </w:rPr>
        <w:t>.</w:t>
      </w:r>
    </w:p>
    <w:p w14:paraId="2C1A40CD" w14:textId="14D4E0C8" w:rsidR="00352F5B" w:rsidRDefault="00352F5B"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b/>
          <w:i/>
          <w:sz w:val="28"/>
          <w:szCs w:val="28"/>
          <w:lang w:eastAsia="zh-CN"/>
        </w:rPr>
      </w:pPr>
      <w:r w:rsidRPr="00352F5B">
        <w:rPr>
          <w:rFonts w:ascii="Times New Roman" w:hAnsi="Times New Roman" w:cs="Times New Roman"/>
          <w:sz w:val="24"/>
          <w:szCs w:val="24"/>
          <w:lang w:eastAsia="zh-CN"/>
        </w:rPr>
        <w:t xml:space="preserve"> </w:t>
      </w:r>
      <w:r w:rsidRPr="00156FCA">
        <w:rPr>
          <w:rFonts w:ascii="Times New Roman" w:hAnsi="Times New Roman" w:cs="Times New Roman"/>
          <w:sz w:val="24"/>
          <w:szCs w:val="24"/>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r>
    </w:p>
    <w:p w14:paraId="6573B4BA" w14:textId="578354CD" w:rsidR="003B0488" w:rsidRDefault="003B0488"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FF0000"/>
          <w:sz w:val="28"/>
          <w:szCs w:val="28"/>
          <w:lang w:eastAsia="zh-CN"/>
        </w:rPr>
      </w:pPr>
    </w:p>
    <w:p w14:paraId="64592E70" w14:textId="4C576317" w:rsidR="00256C0E" w:rsidRDefault="00256C0E"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FF0000"/>
          <w:sz w:val="28"/>
          <w:szCs w:val="28"/>
          <w:lang w:eastAsia="zh-CN"/>
        </w:rPr>
      </w:pPr>
    </w:p>
    <w:p w14:paraId="4F81527B" w14:textId="2F460C74" w:rsidR="00256C0E" w:rsidRDefault="00256C0E"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FF0000"/>
          <w:sz w:val="28"/>
          <w:szCs w:val="28"/>
          <w:lang w:eastAsia="zh-CN"/>
        </w:rPr>
      </w:pPr>
    </w:p>
    <w:p w14:paraId="2D589AD4" w14:textId="3B3884F1" w:rsidR="00256C0E" w:rsidRDefault="00256C0E"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FF0000"/>
          <w:sz w:val="28"/>
          <w:szCs w:val="28"/>
          <w:lang w:eastAsia="zh-CN"/>
        </w:rPr>
      </w:pPr>
    </w:p>
    <w:p w14:paraId="0CEC4F98" w14:textId="60B636AF" w:rsidR="006C20A6" w:rsidRDefault="006C20A6"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FF0000"/>
          <w:sz w:val="28"/>
          <w:szCs w:val="28"/>
          <w:lang w:eastAsia="zh-CN"/>
        </w:rPr>
      </w:pPr>
    </w:p>
    <w:p w14:paraId="495CC7D1" w14:textId="076A7A84" w:rsidR="006C20A6" w:rsidRDefault="006C20A6"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FF0000"/>
          <w:sz w:val="28"/>
          <w:szCs w:val="28"/>
          <w:lang w:eastAsia="zh-CN"/>
        </w:rPr>
      </w:pPr>
    </w:p>
    <w:p w14:paraId="1AEAC869" w14:textId="77777777" w:rsidR="006C20A6" w:rsidRPr="00256C0E" w:rsidRDefault="006C20A6"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FF0000"/>
          <w:sz w:val="28"/>
          <w:szCs w:val="28"/>
          <w:lang w:eastAsia="zh-CN"/>
        </w:rPr>
      </w:pPr>
    </w:p>
    <w:p w14:paraId="2FD5E321" w14:textId="3B772F32" w:rsidR="003B0488" w:rsidRDefault="003B0488" w:rsidP="003B0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8"/>
          <w:szCs w:val="28"/>
          <w:lang w:eastAsia="zh-CN"/>
        </w:rPr>
      </w:pPr>
    </w:p>
    <w:p w14:paraId="2EAC8FD4" w14:textId="223B5125"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0"/>
          <w:lang w:eastAsia="zh-CN"/>
        </w:rPr>
      </w:pPr>
      <w:r w:rsidRPr="00352F5B">
        <w:rPr>
          <w:rFonts w:ascii="Times New Roman" w:hAnsi="Times New Roman" w:cs="Times New Roman"/>
          <w:sz w:val="24"/>
          <w:szCs w:val="20"/>
          <w:lang w:eastAsia="zh-CN"/>
        </w:rPr>
        <w:t xml:space="preserve">  </w:t>
      </w:r>
    </w:p>
    <w:p w14:paraId="2D168844" w14:textId="77777777"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0"/>
          <w:lang w:eastAsia="zh-CN"/>
        </w:rPr>
      </w:pPr>
      <w:r w:rsidRPr="00352F5B">
        <w:rPr>
          <w:rFonts w:ascii="Times New Roman" w:hAnsi="Times New Roman" w:cs="Times New Roman"/>
          <w:b/>
          <w:i/>
          <w:sz w:val="24"/>
          <w:szCs w:val="24"/>
          <w:u w:val="single"/>
          <w:lang w:eastAsia="zh-CN"/>
        </w:rPr>
        <w:t>The following is information of our non-profit status:</w:t>
      </w:r>
    </w:p>
    <w:p w14:paraId="547660C9" w14:textId="77777777" w:rsidR="00352F5B" w:rsidRPr="00352F5B" w:rsidRDefault="00352F5B" w:rsidP="00352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0"/>
          <w:lang w:eastAsia="zh-CN"/>
        </w:rPr>
      </w:pPr>
      <w:r w:rsidRPr="00352F5B">
        <w:rPr>
          <w:rFonts w:ascii="Monotype Corsiva" w:eastAsia="Monotype Corsiva" w:hAnsi="Monotype Corsiva" w:cs="Monotype Corsiva"/>
          <w:lang w:eastAsia="zh-CN"/>
        </w:rPr>
        <w:t>“</w:t>
      </w:r>
      <w:r w:rsidRPr="00352F5B">
        <w:rPr>
          <w:rFonts w:ascii="Calibri" w:hAnsi="Calibri" w:cs="Calibri"/>
          <w:b/>
          <w:lang w:eastAsia="zh-CN"/>
        </w:rPr>
        <w:t>Oak Lane Community Action Association is tax exempt and is classified as a 501 (c)(3) under the Internal Revenue Code. We are also classified as a public charity under section 509(c)(2). Under section 170 of the Code we are qualified to receive tax deductible bequests, devises, transfers, or gifts under section 2055, 2106 or 2522 of the Internal Revenue Code. Our Federal Identification Number is: 23-2096789.”</w:t>
      </w:r>
    </w:p>
    <w:p w14:paraId="5C6BCED1" w14:textId="77777777" w:rsidR="00352F5B" w:rsidRPr="00352F5B" w:rsidRDefault="00352F5B"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Monotype Corsiva" w:hAnsi="Monotype Corsiva" w:cs="Monotype Corsiva"/>
          <w:szCs w:val="20"/>
          <w:lang w:eastAsia="zh-CN"/>
        </w:rPr>
      </w:pPr>
    </w:p>
    <w:p w14:paraId="2EEA12ED" w14:textId="50288E57" w:rsidR="00352F5B" w:rsidRPr="00163C0C" w:rsidRDefault="00352F5B"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4472C4" w:themeColor="accent1"/>
          <w:szCs w:val="20"/>
          <w:lang w:eastAsia="zh-CN"/>
        </w:rPr>
      </w:pPr>
      <w:r w:rsidRPr="00352F5B">
        <w:rPr>
          <w:rFonts w:ascii="Times New Roman" w:hAnsi="Times New Roman" w:cs="Times New Roman"/>
          <w:szCs w:val="20"/>
          <w:lang w:eastAsia="zh-CN"/>
        </w:rPr>
        <w:t xml:space="preserve">Thank you in advance for your support. If you have any questions, do not hesitate to call at </w:t>
      </w:r>
      <w:r w:rsidR="009C686C">
        <w:rPr>
          <w:rFonts w:ascii="Times New Roman" w:hAnsi="Times New Roman" w:cs="Times New Roman"/>
          <w:szCs w:val="20"/>
          <w:lang w:eastAsia="zh-CN"/>
        </w:rPr>
        <w:t>MS Ferebee</w:t>
      </w:r>
      <w:r w:rsidR="00157A9B">
        <w:rPr>
          <w:rFonts w:ascii="Times New Roman" w:hAnsi="Times New Roman" w:cs="Times New Roman"/>
          <w:szCs w:val="20"/>
          <w:lang w:eastAsia="zh-CN"/>
        </w:rPr>
        <w:t xml:space="preserve"> </w:t>
      </w:r>
      <w:r w:rsidRPr="00352F5B">
        <w:rPr>
          <w:rFonts w:ascii="Times New Roman" w:hAnsi="Times New Roman" w:cs="Times New Roman"/>
          <w:szCs w:val="20"/>
          <w:lang w:eastAsia="zh-CN"/>
        </w:rPr>
        <w:t xml:space="preserve">267 237 5350 or leave a message on our </w:t>
      </w:r>
      <w:r w:rsidRPr="00352F5B">
        <w:rPr>
          <w:rFonts w:ascii="Times New Roman" w:hAnsi="Times New Roman" w:cs="Times New Roman"/>
          <w:b/>
          <w:szCs w:val="20"/>
          <w:lang w:eastAsia="zh-CN"/>
        </w:rPr>
        <w:t>OLCAA</w:t>
      </w:r>
      <w:r w:rsidRPr="00352F5B">
        <w:rPr>
          <w:rFonts w:ascii="Times New Roman" w:hAnsi="Times New Roman" w:cs="Times New Roman"/>
          <w:szCs w:val="20"/>
          <w:lang w:eastAsia="zh-CN"/>
        </w:rPr>
        <w:t xml:space="preserve"> Hotline at 215.224.2777. You can email us at </w:t>
      </w:r>
      <w:hyperlink r:id="rId8" w:history="1">
        <w:r w:rsidRPr="00352F5B">
          <w:rPr>
            <w:rFonts w:ascii="Times New Roman" w:hAnsi="Times New Roman" w:cs="Times New Roman"/>
            <w:color w:val="0563C1" w:themeColor="hyperlink"/>
            <w:szCs w:val="20"/>
            <w:u w:val="single"/>
            <w:lang w:eastAsia="zh-CN"/>
          </w:rPr>
          <w:t>olcaa.eol@gmail.com</w:t>
        </w:r>
      </w:hyperlink>
      <w:r w:rsidRPr="00352F5B">
        <w:rPr>
          <w:rFonts w:ascii="Times New Roman" w:hAnsi="Times New Roman" w:cs="Times New Roman"/>
          <w:szCs w:val="20"/>
          <w:lang w:eastAsia="zh-CN"/>
        </w:rPr>
        <w:t>.</w:t>
      </w:r>
      <w:r w:rsidR="00163C0C">
        <w:rPr>
          <w:rFonts w:ascii="Times New Roman" w:hAnsi="Times New Roman" w:cs="Times New Roman"/>
          <w:szCs w:val="20"/>
          <w:lang w:eastAsia="zh-CN"/>
        </w:rPr>
        <w:t xml:space="preserve">  </w:t>
      </w:r>
      <w:r w:rsidRPr="00352F5B">
        <w:rPr>
          <w:rFonts w:ascii="Times New Roman" w:hAnsi="Times New Roman" w:cs="Times New Roman"/>
          <w:szCs w:val="20"/>
          <w:lang w:eastAsia="zh-CN"/>
        </w:rPr>
        <w:t xml:space="preserve"> </w:t>
      </w:r>
      <w:r w:rsidR="00163C0C">
        <w:rPr>
          <w:rFonts w:ascii="Times New Roman" w:hAnsi="Times New Roman" w:cs="Times New Roman"/>
          <w:szCs w:val="20"/>
          <w:lang w:eastAsia="zh-CN"/>
        </w:rPr>
        <w:t xml:space="preserve">Visit our website </w:t>
      </w:r>
      <w:hyperlink r:id="rId9" w:history="1">
        <w:r w:rsidR="00163C0C" w:rsidRPr="009D0A02">
          <w:rPr>
            <w:rStyle w:val="Hyperlink"/>
            <w:rFonts w:ascii="Times New Roman" w:hAnsi="Times New Roman" w:cs="Times New Roman"/>
            <w:szCs w:val="20"/>
            <w:lang w:eastAsia="zh-CN"/>
          </w:rPr>
          <w:t>www.olcaa.org</w:t>
        </w:r>
      </w:hyperlink>
      <w:r w:rsidR="00163C0C">
        <w:rPr>
          <w:rFonts w:ascii="Times New Roman" w:hAnsi="Times New Roman" w:cs="Times New Roman"/>
          <w:color w:val="4472C4" w:themeColor="accent1"/>
          <w:szCs w:val="20"/>
          <w:lang w:eastAsia="zh-CN"/>
        </w:rPr>
        <w:t xml:space="preserve">           </w:t>
      </w:r>
    </w:p>
    <w:p w14:paraId="6D81ED76" w14:textId="77777777" w:rsidR="00163C0C" w:rsidRPr="00352F5B" w:rsidRDefault="00163C0C"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color w:val="4472C4" w:themeColor="accent1"/>
          <w:sz w:val="24"/>
          <w:szCs w:val="20"/>
          <w:lang w:eastAsia="zh-CN"/>
        </w:rPr>
      </w:pPr>
    </w:p>
    <w:p w14:paraId="64E4D042" w14:textId="77777777" w:rsidR="00352F5B" w:rsidRPr="00352F5B" w:rsidRDefault="00352F5B"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Cs w:val="20"/>
          <w:lang w:eastAsia="zh-CN"/>
        </w:rPr>
      </w:pPr>
      <w:r w:rsidRPr="00352F5B">
        <w:rPr>
          <w:rFonts w:ascii="Times New Roman" w:hAnsi="Times New Roman" w:cs="Times New Roman"/>
          <w:szCs w:val="20"/>
          <w:lang w:eastAsia="zh-CN"/>
        </w:rPr>
        <w:t>Gratefully Yours,</w:t>
      </w:r>
    </w:p>
    <w:p w14:paraId="39165CBA" w14:textId="77777777" w:rsidR="00352F5B" w:rsidRPr="00352F5B" w:rsidRDefault="00352F5B"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0"/>
          <w:lang w:eastAsia="zh-CN"/>
        </w:rPr>
      </w:pPr>
    </w:p>
    <w:p w14:paraId="29F022DD" w14:textId="7BFEE10C" w:rsidR="00352F5B" w:rsidRPr="00352F5B" w:rsidRDefault="001E5BE5" w:rsidP="009976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Cs w:val="20"/>
          <w:lang w:eastAsia="zh-CN"/>
        </w:rPr>
      </w:pPr>
      <w:r>
        <w:rPr>
          <w:rFonts w:ascii="Times New Roman" w:hAnsi="Times New Roman" w:cs="Times New Roman"/>
          <w:szCs w:val="20"/>
          <w:lang w:eastAsia="zh-CN"/>
        </w:rPr>
        <w:t xml:space="preserve">Sharon Wilson         </w:t>
      </w:r>
      <w:r w:rsidR="009976BD">
        <w:rPr>
          <w:rFonts w:ascii="Times New Roman" w:hAnsi="Times New Roman" w:cs="Times New Roman"/>
          <w:szCs w:val="20"/>
          <w:lang w:eastAsia="zh-CN"/>
        </w:rPr>
        <w:t xml:space="preserve">      Andrea Mayo                        Smiley Ferebee                           Eric Brice                                                                                                                                                                                                                                                     </w:t>
      </w:r>
      <w:r w:rsidR="00352F5B" w:rsidRPr="00352F5B">
        <w:rPr>
          <w:rFonts w:ascii="Times New Roman" w:hAnsi="Times New Roman" w:cs="Times New Roman"/>
          <w:b/>
          <w:szCs w:val="20"/>
          <w:lang w:eastAsia="zh-CN"/>
        </w:rPr>
        <w:t>OLCAA</w:t>
      </w:r>
      <w:r w:rsidR="00352F5B" w:rsidRPr="00352F5B">
        <w:rPr>
          <w:rFonts w:ascii="Times New Roman" w:hAnsi="Times New Roman" w:cs="Times New Roman"/>
          <w:szCs w:val="20"/>
          <w:lang w:eastAsia="zh-CN"/>
        </w:rPr>
        <w:t xml:space="preserve"> President</w:t>
      </w:r>
      <w:r w:rsidR="009976BD">
        <w:rPr>
          <w:rFonts w:ascii="Times New Roman" w:hAnsi="Times New Roman" w:cs="Times New Roman"/>
          <w:szCs w:val="20"/>
          <w:lang w:eastAsia="zh-CN"/>
        </w:rPr>
        <w:t xml:space="preserve">         </w:t>
      </w:r>
      <w:r w:rsidR="009976BD" w:rsidRPr="009976BD">
        <w:rPr>
          <w:rFonts w:ascii="Times New Roman" w:hAnsi="Times New Roman" w:cs="Times New Roman"/>
          <w:b/>
          <w:szCs w:val="20"/>
          <w:lang w:eastAsia="zh-CN"/>
        </w:rPr>
        <w:t>OLCAA</w:t>
      </w:r>
      <w:r w:rsidR="009976BD">
        <w:rPr>
          <w:rFonts w:ascii="Times New Roman" w:hAnsi="Times New Roman" w:cs="Times New Roman"/>
          <w:szCs w:val="20"/>
          <w:lang w:eastAsia="zh-CN"/>
        </w:rPr>
        <w:t xml:space="preserve"> Vice Mayo             </w:t>
      </w:r>
      <w:r w:rsidR="00CB6BDB">
        <w:rPr>
          <w:rFonts w:ascii="Times New Roman" w:hAnsi="Times New Roman" w:cs="Times New Roman"/>
          <w:szCs w:val="20"/>
          <w:lang w:eastAsia="zh-CN"/>
        </w:rPr>
        <w:t>Oak Lane Day</w:t>
      </w:r>
      <w:r w:rsidR="009976BD">
        <w:rPr>
          <w:rFonts w:ascii="Times New Roman" w:hAnsi="Times New Roman" w:cs="Times New Roman"/>
          <w:szCs w:val="20"/>
          <w:lang w:eastAsia="zh-CN"/>
        </w:rPr>
        <w:t xml:space="preserve"> Chairperson       Oak Lane Day Co Chair</w:t>
      </w:r>
    </w:p>
    <w:p w14:paraId="7C764336" w14:textId="77A3D237" w:rsidR="00352F5B" w:rsidRPr="00352F5B" w:rsidRDefault="00352F5B"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0"/>
          <w:lang w:eastAsia="zh-CN"/>
        </w:rPr>
      </w:pPr>
    </w:p>
    <w:p w14:paraId="5FFD6108" w14:textId="37BB6CD0" w:rsidR="00352F5B" w:rsidRPr="00352F5B" w:rsidRDefault="00352F5B"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0"/>
          <w:lang w:eastAsia="zh-CN"/>
        </w:rPr>
      </w:pPr>
      <w:r w:rsidRPr="00352F5B">
        <w:rPr>
          <w:rFonts w:ascii="Times New Roman" w:hAnsi="Times New Roman" w:cs="Times New Roman"/>
          <w:sz w:val="24"/>
          <w:szCs w:val="20"/>
          <w:lang w:eastAsia="zh-CN"/>
        </w:rPr>
        <w:t xml:space="preserve">   </w:t>
      </w:r>
    </w:p>
    <w:p w14:paraId="168057D6" w14:textId="77777777" w:rsidR="00352F5B" w:rsidRPr="00352F5B" w:rsidRDefault="00352F5B" w:rsidP="00352F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cs="Times New Roman"/>
          <w:sz w:val="24"/>
          <w:szCs w:val="20"/>
          <w:lang w:eastAsia="zh-CN"/>
        </w:rPr>
      </w:pPr>
      <w:r w:rsidRPr="00352F5B">
        <w:rPr>
          <w:rFonts w:ascii="Times New Roman" w:hAnsi="Times New Roman" w:cs="Times New Roman"/>
          <w:sz w:val="24"/>
          <w:szCs w:val="20"/>
          <w:lang w:eastAsia="zh-CN"/>
        </w:rPr>
        <w:t xml:space="preserve">            </w:t>
      </w:r>
      <w:r w:rsidRPr="00352F5B">
        <w:rPr>
          <w:rFonts w:ascii="Times New Roman" w:hAnsi="Times New Roman" w:cs="Times New Roman"/>
          <w:sz w:val="24"/>
          <w:szCs w:val="20"/>
          <w:lang w:eastAsia="zh-CN"/>
        </w:rPr>
        <w:tab/>
      </w:r>
    </w:p>
    <w:p w14:paraId="54B65DBF" w14:textId="77777777" w:rsidR="00352F5B" w:rsidRPr="00352F5B" w:rsidRDefault="00352F5B" w:rsidP="00352F5B">
      <w:pPr>
        <w:suppressAutoHyphens/>
        <w:rPr>
          <w:rFonts w:ascii="Times New Roman" w:hAnsi="Times New Roman" w:cs="Times New Roman"/>
          <w:sz w:val="24"/>
          <w:szCs w:val="20"/>
          <w:lang w:eastAsia="zh-CN"/>
        </w:rPr>
      </w:pPr>
    </w:p>
    <w:p w14:paraId="006D0487" w14:textId="71536178" w:rsidR="00352F5B" w:rsidRDefault="00352F5B" w:rsidP="002E3333">
      <w:pPr>
        <w:ind w:left="3600"/>
        <w:rPr>
          <w:rFonts w:ascii="Times New Roman" w:hAnsi="Times New Roman" w:cs="Times New Roman"/>
          <w:b/>
          <w:i/>
          <w:color w:val="3B3838" w:themeColor="background2" w:themeShade="40"/>
          <w:sz w:val="20"/>
          <w:szCs w:val="20"/>
        </w:rPr>
      </w:pPr>
    </w:p>
    <w:p w14:paraId="74F35971" w14:textId="77777777" w:rsidR="00352F5B" w:rsidRPr="002E3333" w:rsidRDefault="00352F5B" w:rsidP="002E3333">
      <w:pPr>
        <w:ind w:left="3600"/>
        <w:rPr>
          <w:rFonts w:ascii="Times New Roman" w:hAnsi="Times New Roman" w:cs="Times New Roman"/>
          <w:b/>
          <w:i/>
          <w:color w:val="3B3838" w:themeColor="background2" w:themeShade="40"/>
          <w:sz w:val="20"/>
          <w:szCs w:val="20"/>
        </w:rPr>
      </w:pPr>
    </w:p>
    <w:p w14:paraId="6416AD49" w14:textId="77777777" w:rsidR="000E3424" w:rsidRDefault="000E3424"/>
    <w:sectPr w:rsidR="000E3424" w:rsidSect="002E3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33"/>
    <w:rsid w:val="0005749B"/>
    <w:rsid w:val="000E3424"/>
    <w:rsid w:val="00120925"/>
    <w:rsid w:val="00156FCA"/>
    <w:rsid w:val="00157A9B"/>
    <w:rsid w:val="00163C0C"/>
    <w:rsid w:val="001D5827"/>
    <w:rsid w:val="001E5BE5"/>
    <w:rsid w:val="00233C27"/>
    <w:rsid w:val="00256C0E"/>
    <w:rsid w:val="002E3333"/>
    <w:rsid w:val="00352F5B"/>
    <w:rsid w:val="003744BB"/>
    <w:rsid w:val="003B0488"/>
    <w:rsid w:val="003B157E"/>
    <w:rsid w:val="00545398"/>
    <w:rsid w:val="006C20A6"/>
    <w:rsid w:val="007152D9"/>
    <w:rsid w:val="00734125"/>
    <w:rsid w:val="0074570A"/>
    <w:rsid w:val="009616AD"/>
    <w:rsid w:val="009976BD"/>
    <w:rsid w:val="009C686C"/>
    <w:rsid w:val="00A3644B"/>
    <w:rsid w:val="00AC3BD5"/>
    <w:rsid w:val="00B010CA"/>
    <w:rsid w:val="00BE73E7"/>
    <w:rsid w:val="00BF0608"/>
    <w:rsid w:val="00CB6BDB"/>
    <w:rsid w:val="00CD61AE"/>
    <w:rsid w:val="00D16711"/>
    <w:rsid w:val="00D60D76"/>
    <w:rsid w:val="00DA7C66"/>
    <w:rsid w:val="00EA586E"/>
    <w:rsid w:val="00ED7E4E"/>
    <w:rsid w:val="00F7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3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33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2E3333"/>
    <w:rPr>
      <w:color w:val="0563C1" w:themeColor="hyperlink"/>
      <w:u w:val="single"/>
    </w:rPr>
  </w:style>
  <w:style w:type="character" w:customStyle="1" w:styleId="UnresolvedMention">
    <w:name w:val="Unresolved Mention"/>
    <w:basedOn w:val="DefaultParagraphFont"/>
    <w:uiPriority w:val="99"/>
    <w:semiHidden/>
    <w:unhideWhenUsed/>
    <w:rsid w:val="002E3333"/>
    <w:rPr>
      <w:color w:val="808080"/>
      <w:shd w:val="clear" w:color="auto" w:fill="E6E6E6"/>
    </w:rPr>
  </w:style>
  <w:style w:type="paragraph" w:styleId="BalloonText">
    <w:name w:val="Balloon Text"/>
    <w:basedOn w:val="Normal"/>
    <w:link w:val="BalloonTextChar"/>
    <w:uiPriority w:val="99"/>
    <w:semiHidden/>
    <w:unhideWhenUsed/>
    <w:rsid w:val="00E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4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3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33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2E3333"/>
    <w:rPr>
      <w:color w:val="0563C1" w:themeColor="hyperlink"/>
      <w:u w:val="single"/>
    </w:rPr>
  </w:style>
  <w:style w:type="character" w:customStyle="1" w:styleId="UnresolvedMention">
    <w:name w:val="Unresolved Mention"/>
    <w:basedOn w:val="DefaultParagraphFont"/>
    <w:uiPriority w:val="99"/>
    <w:semiHidden/>
    <w:unhideWhenUsed/>
    <w:rsid w:val="002E3333"/>
    <w:rPr>
      <w:color w:val="808080"/>
      <w:shd w:val="clear" w:color="auto" w:fill="E6E6E6"/>
    </w:rPr>
  </w:style>
  <w:style w:type="paragraph" w:styleId="BalloonText">
    <w:name w:val="Balloon Text"/>
    <w:basedOn w:val="Normal"/>
    <w:link w:val="BalloonTextChar"/>
    <w:uiPriority w:val="99"/>
    <w:semiHidden/>
    <w:unhideWhenUsed/>
    <w:rsid w:val="00E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940">
      <w:bodyDiv w:val="1"/>
      <w:marLeft w:val="0"/>
      <w:marRight w:val="0"/>
      <w:marTop w:val="0"/>
      <w:marBottom w:val="0"/>
      <w:divBdr>
        <w:top w:val="none" w:sz="0" w:space="0" w:color="auto"/>
        <w:left w:val="none" w:sz="0" w:space="0" w:color="auto"/>
        <w:bottom w:val="none" w:sz="0" w:space="0" w:color="auto"/>
        <w:right w:val="none" w:sz="0" w:space="0" w:color="auto"/>
      </w:divBdr>
    </w:div>
    <w:div w:id="1874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caa.eol@gmail.com" TargetMode="External"/><Relationship Id="rId3" Type="http://schemas.openxmlformats.org/officeDocument/2006/relationships/settings" Target="settings.xml"/><Relationship Id="rId7" Type="http://schemas.openxmlformats.org/officeDocument/2006/relationships/hyperlink" Target="mailto:olcaa.eo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ferebee</dc:creator>
  <cp:lastModifiedBy>VHall</cp:lastModifiedBy>
  <cp:revision>2</cp:revision>
  <cp:lastPrinted>2018-05-28T02:27:00Z</cp:lastPrinted>
  <dcterms:created xsi:type="dcterms:W3CDTF">2018-09-15T02:41:00Z</dcterms:created>
  <dcterms:modified xsi:type="dcterms:W3CDTF">2018-09-15T02:41:00Z</dcterms:modified>
</cp:coreProperties>
</file>